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following chart offers suggested activities for your 2nd grader in each subject area.  Remember, this is not mandatory, but provides options that will help keep his or her skills sharp!</w:t>
      </w:r>
      <w:r w:rsidDel="00000000" w:rsidR="00000000" w:rsidRPr="00000000">
        <w:rPr>
          <w:rtl w:val="0"/>
        </w:rPr>
      </w:r>
    </w:p>
    <w:tbl>
      <w:tblPr>
        <w:tblStyle w:val="Table1"/>
        <w:tblW w:w="11100.0" w:type="dxa"/>
        <w:jc w:val="left"/>
        <w:tblInd w:w="-10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3345"/>
        <w:gridCol w:w="3435"/>
        <w:gridCol w:w="3360"/>
        <w:tblGridChange w:id="0">
          <w:tblGrid>
            <w:gridCol w:w="960"/>
            <w:gridCol w:w="3345"/>
            <w:gridCol w:w="3435"/>
            <w:gridCol w:w="3360"/>
          </w:tblGrid>
        </w:tblGridChange>
      </w:tblGrid>
      <w:tr>
        <w:trPr>
          <w:trHeight w:val="3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Wednesday 3/18/20</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Thursday 3/19/20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Friday 3/20/20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ELA-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Reading</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Skills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Writing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45 minutes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b w:val="1"/>
                <w:sz w:val="16"/>
                <w:szCs w:val="16"/>
                <w:rtl w:val="0"/>
              </w:rPr>
              <w:t xml:space="preserve">Option 1:</w:t>
            </w:r>
            <w:r w:rsidDel="00000000" w:rsidR="00000000" w:rsidRPr="00000000">
              <w:rPr>
                <w:sz w:val="16"/>
                <w:szCs w:val="16"/>
                <w:rtl w:val="0"/>
              </w:rPr>
              <w:t xml:space="preserve"> Historical Heroes Home Study- Elizabeth Blackwell passage &amp; question set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(posted on CDCPS website)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b w:val="1"/>
                <w:sz w:val="16"/>
                <w:szCs w:val="16"/>
                <w:rtl w:val="0"/>
              </w:rPr>
              <w:t xml:space="preserve">Option 2: </w:t>
            </w:r>
            <w:r w:rsidDel="00000000" w:rsidR="00000000" w:rsidRPr="00000000">
              <w:rPr>
                <w:sz w:val="16"/>
                <w:szCs w:val="16"/>
                <w:rtl w:val="0"/>
              </w:rPr>
              <w:t xml:space="preserve">Historical Heroes Writing Prompt (choose from the list of prompts posted on CDCPS website)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b w:val="1"/>
                <w:sz w:val="16"/>
                <w:szCs w:val="16"/>
                <w:rtl w:val="0"/>
              </w:rPr>
              <w:t xml:space="preserve">Option 3: </w:t>
            </w:r>
            <w:r w:rsidDel="00000000" w:rsidR="00000000" w:rsidRPr="00000000">
              <w:rPr>
                <w:sz w:val="16"/>
                <w:szCs w:val="16"/>
                <w:rtl w:val="0"/>
              </w:rPr>
              <w:t xml:space="preserve">Complete portions of the Grade 2 packet (sent home or posted on CDCPS website)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Option 4: Choose one of the suggested ELA websites from the K-4 Online Resources list</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6"/>
                <w:szCs w:val="16"/>
              </w:rPr>
            </w:pPr>
            <w:r w:rsidDel="00000000" w:rsidR="00000000" w:rsidRPr="00000000">
              <w:rPr>
                <w:b w:val="1"/>
                <w:sz w:val="16"/>
                <w:szCs w:val="16"/>
                <w:rtl w:val="0"/>
              </w:rPr>
              <w:t xml:space="preserve">Option 1:</w:t>
            </w:r>
            <w:r w:rsidDel="00000000" w:rsidR="00000000" w:rsidRPr="00000000">
              <w:rPr>
                <w:sz w:val="16"/>
                <w:szCs w:val="16"/>
                <w:rtl w:val="0"/>
              </w:rPr>
              <w:t xml:space="preserve"> Historical Heroes Home Study- Ernest Shackleton passage &amp; question set</w:t>
            </w:r>
          </w:p>
          <w:p w:rsidR="00000000" w:rsidDel="00000000" w:rsidP="00000000" w:rsidRDefault="00000000" w:rsidRPr="00000000" w14:paraId="00000016">
            <w:pPr>
              <w:widowControl w:val="0"/>
              <w:spacing w:line="240" w:lineRule="auto"/>
              <w:rPr>
                <w:sz w:val="16"/>
                <w:szCs w:val="16"/>
              </w:rPr>
            </w:pPr>
            <w:r w:rsidDel="00000000" w:rsidR="00000000" w:rsidRPr="00000000">
              <w:rPr>
                <w:sz w:val="16"/>
                <w:szCs w:val="16"/>
                <w:rtl w:val="0"/>
              </w:rPr>
              <w:t xml:space="preserve">(posted on CDCPS website)</w:t>
            </w:r>
          </w:p>
          <w:p w:rsidR="00000000" w:rsidDel="00000000" w:rsidP="00000000" w:rsidRDefault="00000000" w:rsidRPr="00000000" w14:paraId="0000001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8">
            <w:pPr>
              <w:widowControl w:val="0"/>
              <w:spacing w:line="240" w:lineRule="auto"/>
              <w:rPr>
                <w:sz w:val="16"/>
                <w:szCs w:val="16"/>
              </w:rPr>
            </w:pPr>
            <w:r w:rsidDel="00000000" w:rsidR="00000000" w:rsidRPr="00000000">
              <w:rPr>
                <w:b w:val="1"/>
                <w:sz w:val="16"/>
                <w:szCs w:val="16"/>
                <w:rtl w:val="0"/>
              </w:rPr>
              <w:t xml:space="preserve">Option 2: </w:t>
            </w:r>
            <w:r w:rsidDel="00000000" w:rsidR="00000000" w:rsidRPr="00000000">
              <w:rPr>
                <w:sz w:val="16"/>
                <w:szCs w:val="16"/>
                <w:rtl w:val="0"/>
              </w:rPr>
              <w:t xml:space="preserve">Historical Heroes Writing Prompt (choose from the list of prompts posted on CDCPS website)</w:t>
            </w:r>
          </w:p>
          <w:p w:rsidR="00000000" w:rsidDel="00000000" w:rsidP="00000000" w:rsidRDefault="00000000" w:rsidRPr="00000000" w14:paraId="0000001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A">
            <w:pPr>
              <w:widowControl w:val="0"/>
              <w:spacing w:line="240" w:lineRule="auto"/>
              <w:rPr>
                <w:sz w:val="16"/>
                <w:szCs w:val="16"/>
              </w:rPr>
            </w:pPr>
            <w:r w:rsidDel="00000000" w:rsidR="00000000" w:rsidRPr="00000000">
              <w:rPr>
                <w:b w:val="1"/>
                <w:sz w:val="16"/>
                <w:szCs w:val="16"/>
                <w:rtl w:val="0"/>
              </w:rPr>
              <w:t xml:space="preserve">Option 3: </w:t>
            </w:r>
            <w:r w:rsidDel="00000000" w:rsidR="00000000" w:rsidRPr="00000000">
              <w:rPr>
                <w:sz w:val="16"/>
                <w:szCs w:val="16"/>
                <w:rtl w:val="0"/>
              </w:rPr>
              <w:t xml:space="preserve">Complete portions of Grade 2 packet (sent home or posted on CDCPS website)</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p w:rsidR="00000000" w:rsidDel="00000000" w:rsidP="00000000" w:rsidRDefault="00000000" w:rsidRPr="00000000" w14:paraId="0000001C">
            <w:pPr>
              <w:widowControl w:val="0"/>
              <w:spacing w:line="240" w:lineRule="auto"/>
              <w:rPr>
                <w:sz w:val="16"/>
                <w:szCs w:val="16"/>
              </w:rPr>
            </w:pPr>
            <w:r w:rsidDel="00000000" w:rsidR="00000000" w:rsidRPr="00000000">
              <w:rPr>
                <w:b w:val="1"/>
                <w:sz w:val="16"/>
                <w:szCs w:val="16"/>
                <w:rtl w:val="0"/>
              </w:rPr>
              <w:t xml:space="preserve">Option 4: Choose one of the suggested ELA websites from the K-4 Online Resources list</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6"/>
                <w:szCs w:val="16"/>
              </w:rPr>
            </w:pPr>
            <w:r w:rsidDel="00000000" w:rsidR="00000000" w:rsidRPr="00000000">
              <w:rPr>
                <w:b w:val="1"/>
                <w:sz w:val="16"/>
                <w:szCs w:val="16"/>
                <w:rtl w:val="0"/>
              </w:rPr>
              <w:t xml:space="preserve">Option 1:</w:t>
            </w:r>
            <w:r w:rsidDel="00000000" w:rsidR="00000000" w:rsidRPr="00000000">
              <w:rPr>
                <w:sz w:val="16"/>
                <w:szCs w:val="16"/>
                <w:rtl w:val="0"/>
              </w:rPr>
              <w:t xml:space="preserve"> Historical Heroes Home Study- Rosa Parks passage &amp; question set</w:t>
            </w:r>
          </w:p>
          <w:p w:rsidR="00000000" w:rsidDel="00000000" w:rsidP="00000000" w:rsidRDefault="00000000" w:rsidRPr="00000000" w14:paraId="0000001E">
            <w:pPr>
              <w:widowControl w:val="0"/>
              <w:spacing w:line="240" w:lineRule="auto"/>
              <w:rPr>
                <w:sz w:val="16"/>
                <w:szCs w:val="16"/>
              </w:rPr>
            </w:pPr>
            <w:r w:rsidDel="00000000" w:rsidR="00000000" w:rsidRPr="00000000">
              <w:rPr>
                <w:sz w:val="16"/>
                <w:szCs w:val="16"/>
                <w:rtl w:val="0"/>
              </w:rPr>
              <w:t xml:space="preserve">(posted on CDCPS website)</w:t>
            </w:r>
          </w:p>
          <w:p w:rsidR="00000000" w:rsidDel="00000000" w:rsidP="00000000" w:rsidRDefault="00000000" w:rsidRPr="00000000" w14:paraId="0000001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0">
            <w:pPr>
              <w:widowControl w:val="0"/>
              <w:spacing w:line="240" w:lineRule="auto"/>
              <w:rPr>
                <w:sz w:val="16"/>
                <w:szCs w:val="16"/>
              </w:rPr>
            </w:pPr>
            <w:r w:rsidDel="00000000" w:rsidR="00000000" w:rsidRPr="00000000">
              <w:rPr>
                <w:b w:val="1"/>
                <w:sz w:val="16"/>
                <w:szCs w:val="16"/>
                <w:rtl w:val="0"/>
              </w:rPr>
              <w:t xml:space="preserve">Option 2: </w:t>
            </w:r>
            <w:r w:rsidDel="00000000" w:rsidR="00000000" w:rsidRPr="00000000">
              <w:rPr>
                <w:sz w:val="16"/>
                <w:szCs w:val="16"/>
                <w:rtl w:val="0"/>
              </w:rPr>
              <w:t xml:space="preserve">Historical Heroes Writing Prompt (choose from the list of prompts posted on CDCPS website)</w:t>
            </w:r>
          </w:p>
          <w:p w:rsidR="00000000" w:rsidDel="00000000" w:rsidP="00000000" w:rsidRDefault="00000000" w:rsidRPr="00000000" w14:paraId="0000002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2">
            <w:pPr>
              <w:widowControl w:val="0"/>
              <w:spacing w:line="240" w:lineRule="auto"/>
              <w:rPr>
                <w:b w:val="1"/>
                <w:sz w:val="16"/>
                <w:szCs w:val="16"/>
              </w:rPr>
            </w:pPr>
            <w:r w:rsidDel="00000000" w:rsidR="00000000" w:rsidRPr="00000000">
              <w:rPr>
                <w:b w:val="1"/>
                <w:sz w:val="16"/>
                <w:szCs w:val="16"/>
                <w:rtl w:val="0"/>
              </w:rPr>
              <w:t xml:space="preserve">Option 3: </w:t>
            </w:r>
            <w:r w:rsidDel="00000000" w:rsidR="00000000" w:rsidRPr="00000000">
              <w:rPr>
                <w:sz w:val="16"/>
                <w:szCs w:val="16"/>
                <w:rtl w:val="0"/>
              </w:rPr>
              <w:t xml:space="preserve">Complete portions of Grade 2 packet (sent home or posted on CDCPS website)</w:t>
            </w:r>
            <w:r w:rsidDel="00000000" w:rsidR="00000000" w:rsidRPr="00000000">
              <w:rPr>
                <w:rtl w:val="0"/>
              </w:rPr>
            </w:r>
          </w:p>
          <w:p w:rsidR="00000000" w:rsidDel="00000000" w:rsidP="00000000" w:rsidRDefault="00000000" w:rsidRPr="00000000" w14:paraId="00000023">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24">
            <w:pPr>
              <w:widowControl w:val="0"/>
              <w:spacing w:line="240" w:lineRule="auto"/>
              <w:rPr>
                <w:sz w:val="16"/>
                <w:szCs w:val="16"/>
              </w:rPr>
            </w:pPr>
            <w:r w:rsidDel="00000000" w:rsidR="00000000" w:rsidRPr="00000000">
              <w:rPr>
                <w:b w:val="1"/>
                <w:sz w:val="16"/>
                <w:szCs w:val="16"/>
                <w:rtl w:val="0"/>
              </w:rPr>
              <w:t xml:space="preserve">Option 4: Choose one of the suggested ELA websites from the K-4 Online Resources list</w:t>
            </w:r>
            <w:r w:rsidDel="00000000" w:rsidR="00000000" w:rsidRPr="00000000">
              <w:rPr>
                <w:rtl w:val="0"/>
              </w:rPr>
            </w:r>
          </w:p>
        </w:tc>
      </w:tr>
      <w:tr>
        <w:trPr>
          <w:trHeight w:val="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Math</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45 minutes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b w:val="1"/>
                <w:sz w:val="16"/>
                <w:szCs w:val="16"/>
                <w:rtl w:val="0"/>
              </w:rPr>
              <w:t xml:space="preserve">Option 1: </w:t>
            </w:r>
            <w:r w:rsidDel="00000000" w:rsidR="00000000" w:rsidRPr="00000000">
              <w:rPr>
                <w:sz w:val="16"/>
                <w:szCs w:val="16"/>
                <w:rtl w:val="0"/>
              </w:rPr>
              <w:t xml:space="preserve">Complete portions of the Grade 2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Packet (sent home or posted on CDCPS website)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b w:val="1"/>
                <w:sz w:val="16"/>
                <w:szCs w:val="16"/>
                <w:rtl w:val="0"/>
              </w:rPr>
              <w:t xml:space="preserve">Option 2: </w:t>
            </w:r>
            <w:r w:rsidDel="00000000" w:rsidR="00000000" w:rsidRPr="00000000">
              <w:rPr>
                <w:sz w:val="16"/>
                <w:szCs w:val="16"/>
                <w:rtl w:val="0"/>
              </w:rPr>
              <w:t xml:space="preserve">Operations &amp; Algebraic Thinking Games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hyperlink r:id="rId6">
              <w:r w:rsidDel="00000000" w:rsidR="00000000" w:rsidRPr="00000000">
                <w:rPr>
                  <w:color w:val="1155cc"/>
                  <w:sz w:val="16"/>
                  <w:szCs w:val="16"/>
                  <w:u w:val="single"/>
                  <w:rtl w:val="0"/>
                </w:rPr>
                <w:t xml:space="preserve">https://www.mathplayground.com/grade_2_games.html</w:t>
              </w:r>
            </w:hyperlink>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p w:rsidR="00000000" w:rsidDel="00000000" w:rsidP="00000000" w:rsidRDefault="00000000" w:rsidRPr="00000000" w14:paraId="0000002F">
            <w:pPr>
              <w:widowControl w:val="0"/>
              <w:spacing w:line="240" w:lineRule="auto"/>
              <w:rPr>
                <w:sz w:val="16"/>
                <w:szCs w:val="16"/>
              </w:rPr>
            </w:pPr>
            <w:r w:rsidDel="00000000" w:rsidR="00000000" w:rsidRPr="00000000">
              <w:rPr>
                <w:b w:val="1"/>
                <w:sz w:val="16"/>
                <w:szCs w:val="16"/>
                <w:rtl w:val="0"/>
              </w:rPr>
              <w:t xml:space="preserve">Option 3: Choose one of the suggested MATH websites from the K-4 Online Resources list</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6"/>
                <w:szCs w:val="16"/>
              </w:rPr>
            </w:pPr>
            <w:r w:rsidDel="00000000" w:rsidR="00000000" w:rsidRPr="00000000">
              <w:rPr>
                <w:b w:val="1"/>
                <w:sz w:val="16"/>
                <w:szCs w:val="16"/>
                <w:rtl w:val="0"/>
              </w:rPr>
              <w:t xml:space="preserve">Option 1: </w:t>
            </w:r>
            <w:r w:rsidDel="00000000" w:rsidR="00000000" w:rsidRPr="00000000">
              <w:rPr>
                <w:sz w:val="16"/>
                <w:szCs w:val="16"/>
                <w:rtl w:val="0"/>
              </w:rPr>
              <w:t xml:space="preserve">Complete portions of the Grade 2 </w:t>
            </w:r>
          </w:p>
          <w:p w:rsidR="00000000" w:rsidDel="00000000" w:rsidP="00000000" w:rsidRDefault="00000000" w:rsidRPr="00000000" w14:paraId="00000031">
            <w:pPr>
              <w:widowControl w:val="0"/>
              <w:spacing w:line="240" w:lineRule="auto"/>
              <w:rPr>
                <w:sz w:val="16"/>
                <w:szCs w:val="16"/>
              </w:rPr>
            </w:pPr>
            <w:r w:rsidDel="00000000" w:rsidR="00000000" w:rsidRPr="00000000">
              <w:rPr>
                <w:sz w:val="16"/>
                <w:szCs w:val="16"/>
                <w:rtl w:val="0"/>
              </w:rPr>
              <w:t xml:space="preserve">Packet (sent home or posted on CDCPS website)</w:t>
            </w:r>
          </w:p>
          <w:p w:rsidR="00000000" w:rsidDel="00000000" w:rsidP="00000000" w:rsidRDefault="00000000" w:rsidRPr="00000000" w14:paraId="0000003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4">
            <w:pPr>
              <w:widowControl w:val="0"/>
              <w:spacing w:line="240" w:lineRule="auto"/>
              <w:rPr>
                <w:sz w:val="16"/>
                <w:szCs w:val="16"/>
              </w:rPr>
            </w:pPr>
            <w:r w:rsidDel="00000000" w:rsidR="00000000" w:rsidRPr="00000000">
              <w:rPr>
                <w:b w:val="1"/>
                <w:sz w:val="16"/>
                <w:szCs w:val="16"/>
                <w:rtl w:val="0"/>
              </w:rPr>
              <w:t xml:space="preserve">Option 2: </w:t>
            </w:r>
            <w:r w:rsidDel="00000000" w:rsidR="00000000" w:rsidRPr="00000000">
              <w:rPr>
                <w:sz w:val="16"/>
                <w:szCs w:val="16"/>
                <w:rtl w:val="0"/>
              </w:rPr>
              <w:t xml:space="preserve">Operations &amp; Algebraic Thinking Games </w:t>
            </w:r>
          </w:p>
          <w:p w:rsidR="00000000" w:rsidDel="00000000" w:rsidP="00000000" w:rsidRDefault="00000000" w:rsidRPr="00000000" w14:paraId="00000035">
            <w:pPr>
              <w:widowControl w:val="0"/>
              <w:spacing w:line="240" w:lineRule="auto"/>
              <w:rPr>
                <w:sz w:val="16"/>
                <w:szCs w:val="16"/>
              </w:rPr>
            </w:pPr>
            <w:hyperlink r:id="rId7">
              <w:r w:rsidDel="00000000" w:rsidR="00000000" w:rsidRPr="00000000">
                <w:rPr>
                  <w:color w:val="1155cc"/>
                  <w:sz w:val="16"/>
                  <w:szCs w:val="16"/>
                  <w:u w:val="single"/>
                  <w:rtl w:val="0"/>
                </w:rPr>
                <w:t xml:space="preserve">https://www.mathplayground.com/grade_2_games.html</w:t>
              </w:r>
            </w:hyperlink>
            <w:r w:rsidDel="00000000" w:rsidR="00000000" w:rsidRPr="00000000">
              <w:rPr>
                <w:rtl w:val="0"/>
              </w:rPr>
            </w:r>
          </w:p>
          <w:p w:rsidR="00000000" w:rsidDel="00000000" w:rsidP="00000000" w:rsidRDefault="00000000" w:rsidRPr="00000000" w14:paraId="0000003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7">
            <w:pPr>
              <w:widowControl w:val="0"/>
              <w:spacing w:line="240" w:lineRule="auto"/>
              <w:rPr>
                <w:sz w:val="16"/>
                <w:szCs w:val="16"/>
              </w:rPr>
            </w:pPr>
            <w:r w:rsidDel="00000000" w:rsidR="00000000" w:rsidRPr="00000000">
              <w:rPr>
                <w:b w:val="1"/>
                <w:sz w:val="16"/>
                <w:szCs w:val="16"/>
                <w:rtl w:val="0"/>
              </w:rPr>
              <w:t xml:space="preserve">Option 3: Choose one of the suggested MATH websites from the K-4 Online Resources list</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16"/>
                <w:szCs w:val="16"/>
              </w:rPr>
            </w:pPr>
            <w:r w:rsidDel="00000000" w:rsidR="00000000" w:rsidRPr="00000000">
              <w:rPr>
                <w:b w:val="1"/>
                <w:sz w:val="16"/>
                <w:szCs w:val="16"/>
                <w:rtl w:val="0"/>
              </w:rPr>
              <w:t xml:space="preserve">Option 1: </w:t>
            </w:r>
            <w:r w:rsidDel="00000000" w:rsidR="00000000" w:rsidRPr="00000000">
              <w:rPr>
                <w:sz w:val="16"/>
                <w:szCs w:val="16"/>
                <w:rtl w:val="0"/>
              </w:rPr>
              <w:t xml:space="preserve">Complete portions of the Grade 2 </w:t>
            </w:r>
          </w:p>
          <w:p w:rsidR="00000000" w:rsidDel="00000000" w:rsidP="00000000" w:rsidRDefault="00000000" w:rsidRPr="00000000" w14:paraId="00000039">
            <w:pPr>
              <w:widowControl w:val="0"/>
              <w:spacing w:line="240" w:lineRule="auto"/>
              <w:rPr>
                <w:sz w:val="16"/>
                <w:szCs w:val="16"/>
              </w:rPr>
            </w:pPr>
            <w:r w:rsidDel="00000000" w:rsidR="00000000" w:rsidRPr="00000000">
              <w:rPr>
                <w:sz w:val="16"/>
                <w:szCs w:val="16"/>
                <w:rtl w:val="0"/>
              </w:rPr>
              <w:t xml:space="preserve">Packet (sent home or posted on CDCPS website)</w:t>
            </w:r>
          </w:p>
          <w:p w:rsidR="00000000" w:rsidDel="00000000" w:rsidP="00000000" w:rsidRDefault="00000000" w:rsidRPr="00000000" w14:paraId="0000003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C">
            <w:pPr>
              <w:widowControl w:val="0"/>
              <w:spacing w:line="240" w:lineRule="auto"/>
              <w:rPr>
                <w:sz w:val="16"/>
                <w:szCs w:val="16"/>
              </w:rPr>
            </w:pPr>
            <w:r w:rsidDel="00000000" w:rsidR="00000000" w:rsidRPr="00000000">
              <w:rPr>
                <w:b w:val="1"/>
                <w:sz w:val="16"/>
                <w:szCs w:val="16"/>
                <w:rtl w:val="0"/>
              </w:rPr>
              <w:t xml:space="preserve">Option 2: </w:t>
            </w:r>
            <w:r w:rsidDel="00000000" w:rsidR="00000000" w:rsidRPr="00000000">
              <w:rPr>
                <w:sz w:val="16"/>
                <w:szCs w:val="16"/>
                <w:rtl w:val="0"/>
              </w:rPr>
              <w:t xml:space="preserve">Operations &amp; Algebraic Thinking Games </w:t>
            </w:r>
          </w:p>
          <w:p w:rsidR="00000000" w:rsidDel="00000000" w:rsidP="00000000" w:rsidRDefault="00000000" w:rsidRPr="00000000" w14:paraId="0000003D">
            <w:pPr>
              <w:widowControl w:val="0"/>
              <w:spacing w:line="240" w:lineRule="auto"/>
              <w:rPr>
                <w:sz w:val="16"/>
                <w:szCs w:val="16"/>
              </w:rPr>
            </w:pPr>
            <w:hyperlink r:id="rId8">
              <w:r w:rsidDel="00000000" w:rsidR="00000000" w:rsidRPr="00000000">
                <w:rPr>
                  <w:color w:val="1155cc"/>
                  <w:sz w:val="16"/>
                  <w:szCs w:val="16"/>
                  <w:u w:val="single"/>
                  <w:rtl w:val="0"/>
                </w:rPr>
                <w:t xml:space="preserve">https://www.mathplayground.com/grade_2_games.html</w:t>
              </w:r>
            </w:hyperlink>
            <w:r w:rsidDel="00000000" w:rsidR="00000000" w:rsidRPr="00000000">
              <w:rPr>
                <w:rtl w:val="0"/>
              </w:rPr>
            </w:r>
          </w:p>
          <w:p w:rsidR="00000000" w:rsidDel="00000000" w:rsidP="00000000" w:rsidRDefault="00000000" w:rsidRPr="00000000" w14:paraId="0000003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F">
            <w:pPr>
              <w:widowControl w:val="0"/>
              <w:spacing w:line="240" w:lineRule="auto"/>
              <w:rPr>
                <w:b w:val="1"/>
                <w:sz w:val="16"/>
                <w:szCs w:val="16"/>
              </w:rPr>
            </w:pPr>
            <w:r w:rsidDel="00000000" w:rsidR="00000000" w:rsidRPr="00000000">
              <w:rPr>
                <w:b w:val="1"/>
                <w:sz w:val="16"/>
                <w:szCs w:val="16"/>
                <w:rtl w:val="0"/>
              </w:rPr>
              <w:t xml:space="preserve">Option 3: Choose one of the suggested MATH websites from the K-4 Online Resources 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Science/Social Studies/ Enrich-</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ment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30 minutes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16"/>
                <w:szCs w:val="16"/>
              </w:rPr>
            </w:pPr>
            <w:r w:rsidDel="00000000" w:rsidR="00000000" w:rsidRPr="00000000">
              <w:rPr>
                <w:b w:val="1"/>
                <w:sz w:val="16"/>
                <w:szCs w:val="16"/>
                <w:rtl w:val="0"/>
              </w:rPr>
              <w:t xml:space="preserve">Option 1:</w:t>
            </w:r>
          </w:p>
          <w:p w:rsidR="00000000" w:rsidDel="00000000" w:rsidP="00000000" w:rsidRDefault="00000000" w:rsidRPr="00000000" w14:paraId="00000045">
            <w:pPr>
              <w:widowControl w:val="0"/>
              <w:spacing w:line="240" w:lineRule="auto"/>
              <w:rPr>
                <w:sz w:val="16"/>
                <w:szCs w:val="16"/>
              </w:rPr>
            </w:pPr>
            <w:r w:rsidDel="00000000" w:rsidR="00000000" w:rsidRPr="00000000">
              <w:rPr>
                <w:sz w:val="16"/>
                <w:szCs w:val="16"/>
                <w:rtl w:val="0"/>
              </w:rPr>
              <w:t xml:space="preserve">Watch the Video on Scholastic </w:t>
            </w:r>
            <w:r w:rsidDel="00000000" w:rsidR="00000000" w:rsidRPr="00000000">
              <w:rPr>
                <w:b w:val="1"/>
                <w:i w:val="1"/>
                <w:sz w:val="16"/>
                <w:szCs w:val="16"/>
                <w:rtl w:val="0"/>
              </w:rPr>
              <w:t xml:space="preserve">Day 1 Animal Studies </w:t>
            </w:r>
            <w:r w:rsidDel="00000000" w:rsidR="00000000" w:rsidRPr="00000000">
              <w:rPr>
                <w:sz w:val="16"/>
                <w:szCs w:val="16"/>
                <w:rtl w:val="0"/>
              </w:rPr>
              <w:t xml:space="preserve">&amp; complete the activity  </w:t>
            </w:r>
          </w:p>
          <w:p w:rsidR="00000000" w:rsidDel="00000000" w:rsidP="00000000" w:rsidRDefault="00000000" w:rsidRPr="00000000" w14:paraId="0000004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47">
            <w:pPr>
              <w:widowControl w:val="0"/>
              <w:spacing w:line="240" w:lineRule="auto"/>
              <w:rPr>
                <w:sz w:val="16"/>
                <w:szCs w:val="16"/>
              </w:rPr>
            </w:pPr>
            <w:hyperlink r:id="rId9">
              <w:r w:rsidDel="00000000" w:rsidR="00000000" w:rsidRPr="00000000">
                <w:rPr>
                  <w:color w:val="1155cc"/>
                  <w:sz w:val="16"/>
                  <w:szCs w:val="16"/>
                  <w:u w:val="single"/>
                  <w:rtl w:val="0"/>
                </w:rPr>
                <w:t xml:space="preserve">https://classroommagazines.scholastic.com/support/learnathome/grades-1-2.html</w:t>
              </w:r>
            </w:hyperlink>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p w:rsidR="00000000" w:rsidDel="00000000" w:rsidP="00000000" w:rsidRDefault="00000000" w:rsidRPr="00000000" w14:paraId="00000049">
            <w:pPr>
              <w:widowControl w:val="0"/>
              <w:spacing w:line="240" w:lineRule="auto"/>
              <w:rPr>
                <w:sz w:val="16"/>
                <w:szCs w:val="16"/>
              </w:rPr>
            </w:pPr>
            <w:r w:rsidDel="00000000" w:rsidR="00000000" w:rsidRPr="00000000">
              <w:rPr>
                <w:b w:val="1"/>
                <w:sz w:val="16"/>
                <w:szCs w:val="16"/>
                <w:rtl w:val="0"/>
              </w:rPr>
              <w:t xml:space="preserve">Option 2: Choose one of the suggested Science/Social Studies or ENRICHMENT websites from the K-4 Online Resources list</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16"/>
                <w:szCs w:val="16"/>
              </w:rPr>
            </w:pPr>
            <w:r w:rsidDel="00000000" w:rsidR="00000000" w:rsidRPr="00000000">
              <w:rPr>
                <w:b w:val="1"/>
                <w:sz w:val="16"/>
                <w:szCs w:val="16"/>
                <w:rtl w:val="0"/>
              </w:rPr>
              <w:t xml:space="preserve">Option 1: </w:t>
            </w:r>
            <w:r w:rsidDel="00000000" w:rsidR="00000000" w:rsidRPr="00000000">
              <w:rPr>
                <w:rtl w:val="0"/>
              </w:rPr>
            </w:r>
          </w:p>
          <w:p w:rsidR="00000000" w:rsidDel="00000000" w:rsidP="00000000" w:rsidRDefault="00000000" w:rsidRPr="00000000" w14:paraId="0000004B">
            <w:pPr>
              <w:widowControl w:val="0"/>
              <w:spacing w:line="240" w:lineRule="auto"/>
              <w:rPr>
                <w:b w:val="1"/>
                <w:i w:val="1"/>
                <w:sz w:val="16"/>
                <w:szCs w:val="16"/>
              </w:rPr>
            </w:pPr>
            <w:r w:rsidDel="00000000" w:rsidR="00000000" w:rsidRPr="00000000">
              <w:rPr>
                <w:sz w:val="16"/>
                <w:szCs w:val="16"/>
                <w:rtl w:val="0"/>
              </w:rPr>
              <w:t xml:space="preserve">Watch the Video on Scholastic </w:t>
            </w:r>
            <w:r w:rsidDel="00000000" w:rsidR="00000000" w:rsidRPr="00000000">
              <w:rPr>
                <w:b w:val="1"/>
                <w:i w:val="1"/>
                <w:sz w:val="16"/>
                <w:szCs w:val="16"/>
                <w:rtl w:val="0"/>
              </w:rPr>
              <w:t xml:space="preserve">Day 2 </w:t>
            </w:r>
          </w:p>
          <w:p w:rsidR="00000000" w:rsidDel="00000000" w:rsidP="00000000" w:rsidRDefault="00000000" w:rsidRPr="00000000" w14:paraId="0000004C">
            <w:pPr>
              <w:widowControl w:val="0"/>
              <w:spacing w:line="240" w:lineRule="auto"/>
              <w:rPr>
                <w:sz w:val="16"/>
                <w:szCs w:val="16"/>
              </w:rPr>
            </w:pPr>
            <w:r w:rsidDel="00000000" w:rsidR="00000000" w:rsidRPr="00000000">
              <w:rPr>
                <w:b w:val="1"/>
                <w:i w:val="1"/>
                <w:sz w:val="16"/>
                <w:szCs w:val="16"/>
                <w:rtl w:val="0"/>
              </w:rPr>
              <w:t xml:space="preserve">Earth Science Weather </w:t>
            </w:r>
            <w:r w:rsidDel="00000000" w:rsidR="00000000" w:rsidRPr="00000000">
              <w:rPr>
                <w:sz w:val="16"/>
                <w:szCs w:val="16"/>
                <w:rtl w:val="0"/>
              </w:rPr>
              <w:t xml:space="preserve">&amp; complete the activity </w:t>
            </w:r>
          </w:p>
          <w:p w:rsidR="00000000" w:rsidDel="00000000" w:rsidP="00000000" w:rsidRDefault="00000000" w:rsidRPr="00000000" w14:paraId="0000004D">
            <w:pPr>
              <w:widowControl w:val="0"/>
              <w:spacing w:line="240" w:lineRule="auto"/>
              <w:rPr>
                <w:sz w:val="16"/>
                <w:szCs w:val="16"/>
              </w:rPr>
            </w:pPr>
            <w:hyperlink r:id="rId10">
              <w:r w:rsidDel="00000000" w:rsidR="00000000" w:rsidRPr="00000000">
                <w:rPr>
                  <w:color w:val="1155cc"/>
                  <w:sz w:val="16"/>
                  <w:szCs w:val="16"/>
                  <w:u w:val="single"/>
                  <w:rtl w:val="0"/>
                </w:rPr>
                <w:t xml:space="preserve">https://classroommagazines.scholastic.com/support/learnathome/grades-1-2.html</w:t>
              </w:r>
            </w:hyperlink>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p w:rsidR="00000000" w:rsidDel="00000000" w:rsidP="00000000" w:rsidRDefault="00000000" w:rsidRPr="00000000" w14:paraId="0000004F">
            <w:pPr>
              <w:widowControl w:val="0"/>
              <w:spacing w:line="240" w:lineRule="auto"/>
              <w:rPr>
                <w:sz w:val="16"/>
                <w:szCs w:val="16"/>
              </w:rPr>
            </w:pPr>
            <w:r w:rsidDel="00000000" w:rsidR="00000000" w:rsidRPr="00000000">
              <w:rPr>
                <w:b w:val="1"/>
                <w:sz w:val="16"/>
                <w:szCs w:val="16"/>
                <w:rtl w:val="0"/>
              </w:rPr>
              <w:t xml:space="preserve">Option 2: Choose one of the suggested Science/Social Studies or ENRICHMENT websites from the K-4 Online Resources list</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6"/>
                <w:szCs w:val="16"/>
              </w:rPr>
            </w:pPr>
            <w:r w:rsidDel="00000000" w:rsidR="00000000" w:rsidRPr="00000000">
              <w:rPr>
                <w:b w:val="1"/>
                <w:sz w:val="16"/>
                <w:szCs w:val="16"/>
                <w:rtl w:val="0"/>
              </w:rPr>
              <w:t xml:space="preserve">Option 1:</w:t>
            </w:r>
            <w:r w:rsidDel="00000000" w:rsidR="00000000" w:rsidRPr="00000000">
              <w:rPr>
                <w:sz w:val="16"/>
                <w:szCs w:val="16"/>
                <w:rtl w:val="0"/>
              </w:rPr>
              <w:t xml:space="preserve"> </w:t>
            </w:r>
          </w:p>
          <w:p w:rsidR="00000000" w:rsidDel="00000000" w:rsidP="00000000" w:rsidRDefault="00000000" w:rsidRPr="00000000" w14:paraId="00000051">
            <w:pPr>
              <w:widowControl w:val="0"/>
              <w:spacing w:line="240" w:lineRule="auto"/>
              <w:rPr>
                <w:sz w:val="16"/>
                <w:szCs w:val="16"/>
              </w:rPr>
            </w:pPr>
            <w:r w:rsidDel="00000000" w:rsidR="00000000" w:rsidRPr="00000000">
              <w:rPr>
                <w:sz w:val="16"/>
                <w:szCs w:val="16"/>
                <w:rtl w:val="0"/>
              </w:rPr>
              <w:t xml:space="preserve">Watch the Video on Scholastic </w:t>
            </w:r>
            <w:r w:rsidDel="00000000" w:rsidR="00000000" w:rsidRPr="00000000">
              <w:rPr>
                <w:b w:val="1"/>
                <w:sz w:val="16"/>
                <w:szCs w:val="16"/>
                <w:rtl w:val="0"/>
              </w:rPr>
              <w:t xml:space="preserve">Day 3 Physical Science, Sound &amp; Music </w:t>
            </w:r>
            <w:hyperlink r:id="rId11">
              <w:r w:rsidDel="00000000" w:rsidR="00000000" w:rsidRPr="00000000">
                <w:rPr>
                  <w:color w:val="1155cc"/>
                  <w:sz w:val="16"/>
                  <w:szCs w:val="16"/>
                  <w:u w:val="single"/>
                  <w:rtl w:val="0"/>
                </w:rPr>
                <w:t xml:space="preserve">https://classroommagazines.scholastic.com/support/learnathome/grades-1-2.html</w:t>
              </w:r>
            </w:hyperlink>
            <w:r w:rsidDel="00000000" w:rsidR="00000000" w:rsidRPr="00000000">
              <w:rPr>
                <w:rtl w:val="0"/>
              </w:rPr>
            </w:r>
          </w:p>
          <w:p w:rsidR="00000000" w:rsidDel="00000000" w:rsidP="00000000" w:rsidRDefault="00000000" w:rsidRPr="00000000" w14:paraId="0000005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3">
            <w:pPr>
              <w:widowControl w:val="0"/>
              <w:spacing w:line="240" w:lineRule="auto"/>
              <w:rPr>
                <w:sz w:val="16"/>
                <w:szCs w:val="16"/>
              </w:rPr>
            </w:pPr>
            <w:r w:rsidDel="00000000" w:rsidR="00000000" w:rsidRPr="00000000">
              <w:rPr>
                <w:b w:val="1"/>
                <w:sz w:val="16"/>
                <w:szCs w:val="16"/>
                <w:rtl w:val="0"/>
              </w:rPr>
              <w:t xml:space="preserve">Option 2: Choose one of the suggested Science/Social Studies or ENRICHMENT websites from the K-4 Online Resources list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Art/ Fitness/ Mindful-</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ness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30 minutes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6"/>
                <w:szCs w:val="16"/>
              </w:rPr>
            </w:pPr>
            <w:r w:rsidDel="00000000" w:rsidR="00000000" w:rsidRPr="00000000">
              <w:rPr>
                <w:b w:val="1"/>
                <w:sz w:val="16"/>
                <w:szCs w:val="16"/>
                <w:rtl w:val="0"/>
              </w:rPr>
              <w:t xml:space="preserve">Choose one of the suggested FITNESS/ MINDFULNESS websites from the K-4 Online Resources list</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6"/>
                <w:szCs w:val="16"/>
              </w:rPr>
            </w:pPr>
            <w:r w:rsidDel="00000000" w:rsidR="00000000" w:rsidRPr="00000000">
              <w:rPr>
                <w:b w:val="1"/>
                <w:sz w:val="16"/>
                <w:szCs w:val="16"/>
                <w:rtl w:val="0"/>
              </w:rPr>
              <w:t xml:space="preserve">Choose one of the suggested FITNESS/ MINDFULNESS websites from the K-4 Online Resources list</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6"/>
                <w:szCs w:val="16"/>
              </w:rPr>
            </w:pPr>
            <w:r w:rsidDel="00000000" w:rsidR="00000000" w:rsidRPr="00000000">
              <w:rPr>
                <w:b w:val="1"/>
                <w:sz w:val="16"/>
                <w:szCs w:val="16"/>
                <w:rtl w:val="0"/>
              </w:rPr>
              <w:t xml:space="preserve">Choose one of the suggested FITNESS/ MINDFULNESS websites from the K-4 Online Resources list</w:t>
            </w: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Indepen-dent Reading/ ST Math/ Fact Fluency</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30 minutes</w:t>
            </w:r>
          </w:p>
        </w:tc>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Each day your child can read independently for 30 minutes. Students can either choose a book from home, or log on to their Reading AZ Website to Read books on their level: </w:t>
            </w:r>
            <w:hyperlink r:id="rId12">
              <w:r w:rsidDel="00000000" w:rsidR="00000000" w:rsidRPr="00000000">
                <w:rPr>
                  <w:color w:val="1155cc"/>
                  <w:sz w:val="16"/>
                  <w:szCs w:val="16"/>
                  <w:u w:val="single"/>
                  <w:rtl w:val="0"/>
                </w:rPr>
                <w:t xml:space="preserve">https://www.raz-plus.com/</w:t>
              </w:r>
            </w:hyperlink>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 Weekly Reading Log is attached to the Grade 2 Packet on the CDCPS Website. The reading log is not mandatory, but may motivate your student to read by keeping track of all his or her books. Draw a star next to each book they read on their log to motivate them!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Students may also use this time to build their math fact fluency and math skills by playing fact fluency games or practicing online: </w:t>
            </w:r>
            <w:hyperlink r:id="rId13">
              <w:r w:rsidDel="00000000" w:rsidR="00000000" w:rsidRPr="00000000">
                <w:rPr>
                  <w:color w:val="1155cc"/>
                  <w:sz w:val="16"/>
                  <w:szCs w:val="16"/>
                  <w:u w:val="single"/>
                  <w:rtl w:val="0"/>
                </w:rPr>
                <w:t xml:space="preserve">https://xtramath.org/#/home/index</w:t>
              </w:r>
            </w:hyperlink>
            <w:r w:rsidDel="00000000" w:rsidR="00000000" w:rsidRPr="00000000">
              <w:rPr>
                <w:sz w:val="16"/>
                <w:szCs w:val="16"/>
                <w:rtl w:val="0"/>
              </w:rPr>
              <w:t xml:space="preserve"> and </w:t>
            </w:r>
            <w:hyperlink r:id="rId14">
              <w:r w:rsidDel="00000000" w:rsidR="00000000" w:rsidRPr="00000000">
                <w:rPr>
                  <w:color w:val="1155cc"/>
                  <w:sz w:val="16"/>
                  <w:szCs w:val="16"/>
                  <w:u w:val="single"/>
                  <w:rtl w:val="0"/>
                </w:rPr>
                <w:t xml:space="preserve">www.stmath.com</w:t>
              </w:r>
            </w:hyperlink>
            <w:r w:rsidDel="00000000" w:rsidR="00000000" w:rsidRPr="00000000">
              <w:rPr>
                <w:sz w:val="16"/>
                <w:szCs w:val="16"/>
                <w:rtl w:val="0"/>
              </w:rPr>
              <w:t xml:space="preserve"> which are both used in the second grade classrooms.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rtl w:val="0"/>
              </w:rPr>
            </w:r>
          </w:p>
        </w:tc>
      </w:tr>
    </w:tbl>
    <w:p w:rsidR="00000000" w:rsidDel="00000000" w:rsidP="00000000" w:rsidRDefault="00000000" w:rsidRPr="00000000" w14:paraId="00000065">
      <w:pPr>
        <w:ind w:left="0" w:firstLine="0"/>
        <w:rPr>
          <w:b w:val="1"/>
        </w:rPr>
      </w:pP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b w:val="1"/>
        <w:rtl w:val="0"/>
      </w:rPr>
      <w:t xml:space="preserve">Grade 2 Online Learning Week 1 </w:t>
    </w:r>
    <w:r w:rsidDel="00000000" w:rsidR="00000000" w:rsidRPr="00000000">
      <w:rPr>
        <w:rtl w:val="0"/>
      </w:rPr>
      <w:t xml:space="preserve">(3/18/20- 3/20/20)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lassroommagazines.scholastic.com/support/learnathome/grades-1-2.html" TargetMode="External"/><Relationship Id="rId10" Type="http://schemas.openxmlformats.org/officeDocument/2006/relationships/hyperlink" Target="https://classroommagazines.scholastic.com/support/learnathome/grades-1-2.html" TargetMode="External"/><Relationship Id="rId13" Type="http://schemas.openxmlformats.org/officeDocument/2006/relationships/hyperlink" Target="https://xtramath.org/#/home/index" TargetMode="External"/><Relationship Id="rId12" Type="http://schemas.openxmlformats.org/officeDocument/2006/relationships/hyperlink" Target="https://www.raz-plu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magazines.scholastic.com/support/learnathome/grades-1-2.html" TargetMode="External"/><Relationship Id="rId15" Type="http://schemas.openxmlformats.org/officeDocument/2006/relationships/header" Target="header1.xml"/><Relationship Id="rId14" Type="http://schemas.openxmlformats.org/officeDocument/2006/relationships/hyperlink" Target="http://www.stmath.com" TargetMode="External"/><Relationship Id="rId5" Type="http://schemas.openxmlformats.org/officeDocument/2006/relationships/styles" Target="styles.xml"/><Relationship Id="rId6" Type="http://schemas.openxmlformats.org/officeDocument/2006/relationships/hyperlink" Target="https://www.mathplayground.com/grade_2_games.html" TargetMode="External"/><Relationship Id="rId7" Type="http://schemas.openxmlformats.org/officeDocument/2006/relationships/hyperlink" Target="https://www.mathplayground.com/grade_2_games.html" TargetMode="External"/><Relationship Id="rId8" Type="http://schemas.openxmlformats.org/officeDocument/2006/relationships/hyperlink" Target="https://www.mathplayground.com/grade_2_g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